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373" w:rsidRPr="002D510F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D510F">
        <w:rPr>
          <w:b/>
          <w:caps/>
        </w:rPr>
        <w:t>программа УЧЕБНОЙ ДИСЦИПЛИНЫ</w:t>
      </w:r>
    </w:p>
    <w:p w:rsidR="007B0373" w:rsidRPr="002D510F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7B0373" w:rsidRPr="002D510F" w:rsidRDefault="007B0373" w:rsidP="007B0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510F">
        <w:rPr>
          <w:b/>
        </w:rPr>
        <w:t>Теория вероятностей и математическая статистика</w:t>
      </w:r>
    </w:p>
    <w:p w:rsidR="007B0373" w:rsidRPr="002D510F" w:rsidRDefault="007B0373" w:rsidP="007B0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7B0373" w:rsidRPr="00A20A8B" w:rsidRDefault="007B0373" w:rsidP="007B0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0373" w:rsidRPr="00A20A8B" w:rsidRDefault="007B0373" w:rsidP="007B037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B0373" w:rsidRDefault="007B0373" w:rsidP="007B037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</w:p>
    <w:p w:rsidR="007B0373" w:rsidRDefault="007B0373" w:rsidP="007B037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</w:p>
    <w:p w:rsidR="007B0373" w:rsidRDefault="007B0373" w:rsidP="007B037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</w:p>
    <w:p w:rsidR="007B0373" w:rsidRDefault="007B0373" w:rsidP="007B037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</w:p>
    <w:p w:rsidR="007B0373" w:rsidRDefault="007B0373" w:rsidP="007B037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</w:p>
    <w:p w:rsidR="002D510F" w:rsidRDefault="002D510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B0373" w:rsidRPr="007B0373" w:rsidRDefault="007B0373" w:rsidP="002D510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</w:pPr>
      <w:r w:rsidRPr="007B0373">
        <w:lastRenderedPageBreak/>
        <w:t>Программа учебной дисциплины</w:t>
      </w:r>
      <w:r w:rsidRPr="007B0373">
        <w:rPr>
          <w:caps/>
        </w:rPr>
        <w:t xml:space="preserve"> </w:t>
      </w:r>
      <w:r w:rsidRPr="007B0373">
        <w:t xml:space="preserve">Теория вероятностей и математическая статистика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B12437">
        <w:t>09.02.03</w:t>
      </w:r>
      <w:r w:rsidRPr="007B0373">
        <w:t xml:space="preserve"> «Программирование в компьютерных системах».</w:t>
      </w:r>
    </w:p>
    <w:p w:rsidR="007B0373" w:rsidRPr="007B0373" w:rsidRDefault="007B0373" w:rsidP="002D51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</w:pPr>
    </w:p>
    <w:p w:rsidR="007B0373" w:rsidRPr="007B0373" w:rsidRDefault="007B0373" w:rsidP="002D5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  <w:r w:rsidRPr="007B0373">
        <w:rPr>
          <w:spacing w:val="4"/>
        </w:rPr>
        <w:t>Организация-разработчик: ГБПОУ «Златоустовский индустриальный колледж им. П.П. Аносова»</w:t>
      </w:r>
    </w:p>
    <w:p w:rsidR="007B0373" w:rsidRPr="007B0373" w:rsidRDefault="007B0373" w:rsidP="002D5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</w:p>
    <w:p w:rsidR="008E26BA" w:rsidRPr="007B0373" w:rsidRDefault="007B0373" w:rsidP="002D510F">
      <w:pPr>
        <w:spacing w:line="276" w:lineRule="auto"/>
        <w:rPr>
          <w:spacing w:val="4"/>
        </w:rPr>
      </w:pPr>
      <w:r w:rsidRPr="007B0373">
        <w:rPr>
          <w:spacing w:val="4"/>
        </w:rPr>
        <w:t>Разработчик: Ю.В. Майер, преподаватель ГБПОУ «Златоустовский индустриальный колледж им. П.П. Аносова»</w:t>
      </w:r>
    </w:p>
    <w:p w:rsidR="007B0373" w:rsidRDefault="007B0373">
      <w:pPr>
        <w:spacing w:after="200" w:line="276" w:lineRule="auto"/>
        <w:rPr>
          <w:spacing w:val="4"/>
          <w:sz w:val="28"/>
        </w:rPr>
      </w:pPr>
      <w:r>
        <w:rPr>
          <w:spacing w:val="4"/>
          <w:sz w:val="28"/>
        </w:rPr>
        <w:br w:type="page"/>
      </w:r>
    </w:p>
    <w:p w:rsidR="007B0373" w:rsidRPr="002D510F" w:rsidRDefault="007B0373" w:rsidP="007B0373">
      <w:pPr>
        <w:jc w:val="center"/>
        <w:rPr>
          <w:b/>
        </w:rPr>
      </w:pPr>
      <w:r w:rsidRPr="002D510F">
        <w:rPr>
          <w:b/>
        </w:rPr>
        <w:lastRenderedPageBreak/>
        <w:t>АН</w:t>
      </w:r>
      <w:r w:rsidR="002D510F" w:rsidRPr="002D510F">
        <w:rPr>
          <w:b/>
        </w:rPr>
        <w:t>Н</w:t>
      </w:r>
      <w:r w:rsidRPr="002D510F">
        <w:rPr>
          <w:b/>
        </w:rPr>
        <w:t>ОТАЦИЯ</w:t>
      </w:r>
    </w:p>
    <w:p w:rsidR="007B0373" w:rsidRDefault="007B0373" w:rsidP="007B0373"/>
    <w:p w:rsidR="007B0373" w:rsidRPr="007B0373" w:rsidRDefault="007B0373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7B0373">
        <w:rPr>
          <w:b/>
        </w:rPr>
        <w:t>1. Область рабочей программы</w:t>
      </w:r>
    </w:p>
    <w:p w:rsidR="007B0373" w:rsidRPr="007B0373" w:rsidRDefault="00B12437" w:rsidP="002D510F">
      <w:pPr>
        <w:pStyle w:val="Default"/>
        <w:spacing w:line="276" w:lineRule="auto"/>
        <w:ind w:firstLine="709"/>
        <w:jc w:val="both"/>
      </w:pPr>
      <w:r>
        <w:t>П</w:t>
      </w:r>
      <w:r w:rsidR="007B0373" w:rsidRPr="007B0373">
        <w:t xml:space="preserve">рограмма учебной дисциплины является частью примерной основной профессиональной образовательной программы в соответствии с ФГОС по специальности  СПО </w:t>
      </w:r>
      <w:r>
        <w:t>09.02.03</w:t>
      </w:r>
      <w:r w:rsidR="007B0373" w:rsidRPr="007B0373">
        <w:t xml:space="preserve"> Программирование в компьютерных системах</w:t>
      </w:r>
      <w:r w:rsidR="007B0373" w:rsidRPr="007B0373">
        <w:rPr>
          <w:bCs/>
        </w:rPr>
        <w:t xml:space="preserve"> </w:t>
      </w:r>
      <w:r w:rsidR="007B0373" w:rsidRPr="007B0373">
        <w:t xml:space="preserve">укрупненной группы специальностей. </w:t>
      </w:r>
    </w:p>
    <w:p w:rsidR="007B0373" w:rsidRPr="007B0373" w:rsidRDefault="00B12437" w:rsidP="002D510F">
      <w:pPr>
        <w:spacing w:line="276" w:lineRule="auto"/>
        <w:ind w:firstLine="709"/>
        <w:jc w:val="both"/>
      </w:pPr>
      <w:r>
        <w:t>П</w:t>
      </w:r>
      <w:r w:rsidR="007B0373" w:rsidRPr="007B0373">
        <w:t>рограмма учебной дисциплины может быть использована в программах</w:t>
      </w:r>
      <w:r w:rsidR="007B0373" w:rsidRPr="007B0373">
        <w:rPr>
          <w:b/>
        </w:rPr>
        <w:t xml:space="preserve"> </w:t>
      </w:r>
      <w:r w:rsidR="007B0373" w:rsidRPr="007B0373">
        <w:t>дополнительного профессионального образования и профессиональной подготовке техников в области информационных технологий. Опыт работы не требуется.</w:t>
      </w:r>
    </w:p>
    <w:p w:rsidR="0029198E" w:rsidRDefault="0029198E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7B0373" w:rsidRPr="007B0373" w:rsidRDefault="007B0373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b/>
        </w:rPr>
        <w:t>2</w:t>
      </w:r>
      <w:r w:rsidRPr="007B0373">
        <w:rPr>
          <w:b/>
        </w:rPr>
        <w:t>. Цели и задачи учебной дисциплины – требования к результатам освоения учебной дисциплины:</w:t>
      </w:r>
    </w:p>
    <w:p w:rsidR="007B0373" w:rsidRPr="007B0373" w:rsidRDefault="007B0373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7B0373">
        <w:t>В результате освоения учебной дисциплины обучающийся должен уметь:</w:t>
      </w:r>
    </w:p>
    <w:p w:rsidR="007B0373" w:rsidRPr="007B0373" w:rsidRDefault="007B0373" w:rsidP="002D510F">
      <w:pPr>
        <w:spacing w:line="276" w:lineRule="auto"/>
        <w:ind w:firstLine="709"/>
      </w:pPr>
      <w:r w:rsidRPr="007B0373">
        <w:t xml:space="preserve">- применять стандартные методы и модели к решению </w:t>
      </w:r>
      <w:proofErr w:type="gramStart"/>
      <w:r w:rsidRPr="007B0373">
        <w:t>вероятностных</w:t>
      </w:r>
      <w:proofErr w:type="gramEnd"/>
      <w:r w:rsidRPr="007B0373">
        <w:t xml:space="preserve"> и</w:t>
      </w:r>
    </w:p>
    <w:p w:rsidR="007B0373" w:rsidRPr="007B0373" w:rsidRDefault="007B0373" w:rsidP="002D510F">
      <w:pPr>
        <w:spacing w:line="276" w:lineRule="auto"/>
        <w:ind w:firstLine="709"/>
      </w:pPr>
      <w:r w:rsidRPr="007B0373">
        <w:t xml:space="preserve">  статистических задач;</w:t>
      </w:r>
    </w:p>
    <w:p w:rsidR="007B0373" w:rsidRPr="007B0373" w:rsidRDefault="007B0373" w:rsidP="002D510F">
      <w:pPr>
        <w:spacing w:line="276" w:lineRule="auto"/>
        <w:ind w:firstLine="709"/>
      </w:pPr>
      <w:r w:rsidRPr="007B0373">
        <w:t>- пользоваться расчетными формулами, таблицами, графиками при решении</w:t>
      </w:r>
    </w:p>
    <w:p w:rsidR="007B0373" w:rsidRPr="007B0373" w:rsidRDefault="007B0373" w:rsidP="002D510F">
      <w:pPr>
        <w:spacing w:line="276" w:lineRule="auto"/>
        <w:ind w:firstLine="709"/>
      </w:pPr>
      <w:r w:rsidRPr="007B0373">
        <w:t xml:space="preserve">  статистических задач; </w:t>
      </w:r>
    </w:p>
    <w:p w:rsidR="007B0373" w:rsidRPr="007B0373" w:rsidRDefault="007B0373" w:rsidP="002D510F">
      <w:pPr>
        <w:spacing w:line="276" w:lineRule="auto"/>
        <w:ind w:firstLine="709"/>
      </w:pPr>
      <w:r w:rsidRPr="007B0373">
        <w:t xml:space="preserve">- применять современные пакеты прикладных программ </w:t>
      </w:r>
      <w:proofErr w:type="gramStart"/>
      <w:r w:rsidRPr="007B0373">
        <w:t>многомерного</w:t>
      </w:r>
      <w:proofErr w:type="gramEnd"/>
      <w:r w:rsidRPr="007B0373">
        <w:t xml:space="preserve"> </w:t>
      </w:r>
    </w:p>
    <w:p w:rsidR="007B0373" w:rsidRPr="007B0373" w:rsidRDefault="007B0373" w:rsidP="002D510F">
      <w:pPr>
        <w:spacing w:line="276" w:lineRule="auto"/>
        <w:ind w:firstLine="709"/>
      </w:pPr>
      <w:r w:rsidRPr="007B0373">
        <w:t xml:space="preserve">  статистического анализа.</w:t>
      </w:r>
    </w:p>
    <w:p w:rsidR="007B0373" w:rsidRPr="007B0373" w:rsidRDefault="007B0373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7B0373">
        <w:t>В результате освоения учебной дисциплины обучающийся должен знать:</w:t>
      </w:r>
    </w:p>
    <w:p w:rsidR="007B0373" w:rsidRPr="007B0373" w:rsidRDefault="007B0373" w:rsidP="002D510F">
      <w:pPr>
        <w:autoSpaceDE w:val="0"/>
        <w:autoSpaceDN w:val="0"/>
        <w:adjustRightInd w:val="0"/>
        <w:spacing w:line="276" w:lineRule="auto"/>
        <w:ind w:firstLine="709"/>
      </w:pPr>
      <w:r w:rsidRPr="007B0373">
        <w:t>- основные понятия комбинаторики;</w:t>
      </w:r>
    </w:p>
    <w:p w:rsidR="007B0373" w:rsidRPr="007B0373" w:rsidRDefault="007B0373" w:rsidP="002D510F">
      <w:pPr>
        <w:autoSpaceDE w:val="0"/>
        <w:autoSpaceDN w:val="0"/>
        <w:adjustRightInd w:val="0"/>
        <w:spacing w:line="276" w:lineRule="auto"/>
        <w:ind w:firstLine="709"/>
      </w:pPr>
      <w:r w:rsidRPr="007B0373">
        <w:t>- основы теории вероятностей и математической статистики;</w:t>
      </w:r>
    </w:p>
    <w:p w:rsidR="007B0373" w:rsidRPr="007B0373" w:rsidRDefault="007B0373" w:rsidP="002D510F">
      <w:pPr>
        <w:spacing w:line="276" w:lineRule="auto"/>
        <w:ind w:firstLine="709"/>
      </w:pPr>
      <w:r w:rsidRPr="007B0373">
        <w:t>- основные понятия теории графов.</w:t>
      </w:r>
    </w:p>
    <w:p w:rsidR="0029198E" w:rsidRDefault="0029198E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7B0373" w:rsidRPr="007B0373" w:rsidRDefault="007B0373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>
        <w:rPr>
          <w:b/>
        </w:rPr>
        <w:t>3</w:t>
      </w:r>
      <w:r w:rsidRPr="007B0373">
        <w:rPr>
          <w:b/>
        </w:rPr>
        <w:t>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B0373" w:rsidRPr="007B0373" w:rsidTr="004F3128">
        <w:trPr>
          <w:trHeight w:val="460"/>
        </w:trPr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</w:pPr>
            <w:r w:rsidRPr="007B0373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</w:rPr>
            </w:pPr>
            <w:r w:rsidRPr="007B0373">
              <w:rPr>
                <w:b/>
                <w:i/>
                <w:iCs/>
              </w:rPr>
              <w:t>Объем часов</w:t>
            </w:r>
          </w:p>
        </w:tc>
      </w:tr>
      <w:tr w:rsidR="007B0373" w:rsidRPr="007B0373" w:rsidTr="004F3128">
        <w:trPr>
          <w:trHeight w:val="285"/>
        </w:trPr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rPr>
                <w:b/>
              </w:rPr>
            </w:pPr>
            <w:r w:rsidRPr="007B0373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7B0373">
              <w:rPr>
                <w:b/>
                <w:i/>
                <w:iCs/>
              </w:rPr>
              <w:t>99</w:t>
            </w: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7B0373">
              <w:rPr>
                <w:b/>
                <w:i/>
                <w:iCs/>
              </w:rPr>
              <w:t>66</w:t>
            </w: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</w:rPr>
            </w:pPr>
            <w:r w:rsidRPr="007B0373">
              <w:rPr>
                <w:i/>
                <w:iCs/>
              </w:rPr>
              <w:t>20</w:t>
            </w: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  <w:rPr>
                <w:i/>
              </w:rPr>
            </w:pPr>
            <w:r w:rsidRPr="007B0373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  <w:rPr>
                <w:b/>
              </w:rPr>
            </w:pPr>
            <w:r w:rsidRPr="007B0373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7B0373">
              <w:rPr>
                <w:b/>
                <w:i/>
                <w:iCs/>
              </w:rPr>
              <w:t>33</w:t>
            </w: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t xml:space="preserve">     самостоятельная работа над курсовой работой (проектом) </w:t>
            </w: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B0373" w:rsidRPr="007B0373" w:rsidTr="004F3128">
        <w:tc>
          <w:tcPr>
            <w:tcW w:w="7904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both"/>
            </w:pPr>
            <w:r w:rsidRPr="007B0373">
              <w:t xml:space="preserve">    внеаудиторная самостоятельная работа с электронным учебным пособием</w:t>
            </w:r>
          </w:p>
          <w:p w:rsidR="007B0373" w:rsidRPr="007B0373" w:rsidRDefault="007B0373" w:rsidP="002D510F">
            <w:pPr>
              <w:spacing w:line="276" w:lineRule="auto"/>
              <w:jc w:val="both"/>
            </w:pPr>
          </w:p>
        </w:tc>
        <w:tc>
          <w:tcPr>
            <w:tcW w:w="1800" w:type="dxa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jc w:val="center"/>
              <w:rPr>
                <w:i/>
                <w:iCs/>
              </w:rPr>
            </w:pPr>
            <w:r w:rsidRPr="007B0373">
              <w:rPr>
                <w:i/>
                <w:iCs/>
              </w:rPr>
              <w:t>33</w:t>
            </w:r>
          </w:p>
        </w:tc>
      </w:tr>
      <w:tr w:rsidR="007B0373" w:rsidRPr="007B0373" w:rsidTr="004F3128">
        <w:tc>
          <w:tcPr>
            <w:tcW w:w="9704" w:type="dxa"/>
            <w:gridSpan w:val="2"/>
            <w:shd w:val="clear" w:color="auto" w:fill="auto"/>
          </w:tcPr>
          <w:p w:rsidR="007B0373" w:rsidRPr="007B0373" w:rsidRDefault="007B0373" w:rsidP="002D510F">
            <w:pPr>
              <w:spacing w:line="276" w:lineRule="auto"/>
              <w:rPr>
                <w:iCs/>
              </w:rPr>
            </w:pPr>
            <w:r w:rsidRPr="007B0373">
              <w:rPr>
                <w:iCs/>
              </w:rPr>
              <w:t>Итоговая аттестация в форме дифференцированного зачета</w:t>
            </w:r>
          </w:p>
          <w:p w:rsidR="007B0373" w:rsidRPr="007B0373" w:rsidRDefault="007B0373" w:rsidP="002D510F">
            <w:pPr>
              <w:spacing w:line="276" w:lineRule="auto"/>
              <w:jc w:val="right"/>
              <w:rPr>
                <w:iCs/>
              </w:rPr>
            </w:pPr>
          </w:p>
        </w:tc>
      </w:tr>
    </w:tbl>
    <w:p w:rsidR="0029198E" w:rsidRDefault="0029198E" w:rsidP="002D51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7B0373" w:rsidRPr="007B0373" w:rsidRDefault="007B0373" w:rsidP="002D51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>
        <w:rPr>
          <w:b/>
        </w:rPr>
        <w:t>4</w:t>
      </w:r>
      <w:r w:rsidRPr="007B0373">
        <w:rPr>
          <w:b/>
        </w:rPr>
        <w:t>. Информационное обеспечение обучения</w:t>
      </w:r>
    </w:p>
    <w:p w:rsidR="007B0373" w:rsidRPr="007B0373" w:rsidRDefault="007B0373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7B0373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7B0373" w:rsidRPr="007B0373" w:rsidRDefault="007B0373" w:rsidP="002D510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7B0373">
        <w:rPr>
          <w:bCs/>
        </w:rPr>
        <w:t xml:space="preserve">Основные источники: </w:t>
      </w:r>
    </w:p>
    <w:p w:rsidR="007B0373" w:rsidRPr="007B0373" w:rsidRDefault="007B0373" w:rsidP="002D51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NewRomanPSMT" w:hAnsi="TimesNewRomanPSMT" w:cs="TimesNewRomanPSMT"/>
        </w:rPr>
      </w:pPr>
      <w:proofErr w:type="spellStart"/>
      <w:r w:rsidRPr="007B0373">
        <w:rPr>
          <w:rFonts w:ascii="TimesNewRomanPSMT" w:hAnsi="TimesNewRomanPSMT" w:cs="TimesNewRomanPSMT"/>
        </w:rPr>
        <w:lastRenderedPageBreak/>
        <w:t>Вентцель</w:t>
      </w:r>
      <w:proofErr w:type="spellEnd"/>
      <w:r w:rsidRPr="007B0373">
        <w:rPr>
          <w:rFonts w:ascii="TimesNewRomanPSMT" w:hAnsi="TimesNewRomanPSMT" w:cs="TimesNewRomanPSMT"/>
        </w:rPr>
        <w:t xml:space="preserve"> Е.С. Теория вероятностей, М., Наука, 2001 – 576 С.</w:t>
      </w:r>
    </w:p>
    <w:p w:rsidR="007B0373" w:rsidRPr="007B0373" w:rsidRDefault="007B0373" w:rsidP="002D51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NewRomanPSMT" w:hAnsi="TimesNewRomanPSMT" w:cs="TimesNewRomanPSMT"/>
        </w:rPr>
      </w:pPr>
      <w:proofErr w:type="spellStart"/>
      <w:r w:rsidRPr="007B0373">
        <w:rPr>
          <w:rFonts w:ascii="TimesNewRomanPSMT" w:hAnsi="TimesNewRomanPSMT" w:cs="TimesNewRomanPSMT"/>
        </w:rPr>
        <w:t>Гмурман</w:t>
      </w:r>
      <w:proofErr w:type="spellEnd"/>
      <w:r w:rsidRPr="007B0373">
        <w:rPr>
          <w:rFonts w:ascii="TimesNewRomanPSMT" w:hAnsi="TimesNewRomanPSMT" w:cs="TimesNewRomanPSMT"/>
        </w:rPr>
        <w:t xml:space="preserve"> В.Е. Теория вероятностей и математическая статистика. – М.: Высшая школа, 2004. – 479 С.</w:t>
      </w:r>
    </w:p>
    <w:p w:rsidR="007B0373" w:rsidRPr="007B0373" w:rsidRDefault="007B0373" w:rsidP="002D51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NewRomanPSMT" w:hAnsi="TimesNewRomanPSMT" w:cs="TimesNewRomanPSMT"/>
        </w:rPr>
      </w:pPr>
      <w:proofErr w:type="spellStart"/>
      <w:r w:rsidRPr="007B0373">
        <w:rPr>
          <w:rFonts w:ascii="TimesNewRomanPSMT" w:hAnsi="TimesNewRomanPSMT" w:cs="TimesNewRomanPSMT"/>
        </w:rPr>
        <w:t>Гмурман</w:t>
      </w:r>
      <w:proofErr w:type="spellEnd"/>
      <w:r w:rsidRPr="007B0373">
        <w:rPr>
          <w:rFonts w:ascii="TimesNewRomanPSMT" w:hAnsi="TimesNewRomanPSMT" w:cs="TimesNewRomanPSMT"/>
        </w:rPr>
        <w:t xml:space="preserve"> В.Е. Руководство к решению задач по теории вероятностей и математической статистике. М., Высшая школа, 1998. – 400 С.</w:t>
      </w:r>
    </w:p>
    <w:p w:rsidR="007B0373" w:rsidRPr="007B0373" w:rsidRDefault="007B0373" w:rsidP="002D51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NewRomanPSMT" w:hAnsi="TimesNewRomanPSMT" w:cs="TimesNewRomanPSMT"/>
        </w:rPr>
      </w:pPr>
      <w:proofErr w:type="spellStart"/>
      <w:r w:rsidRPr="007B0373">
        <w:rPr>
          <w:rFonts w:ascii="TimesNewRomanPSMT" w:hAnsi="TimesNewRomanPSMT" w:cs="TimesNewRomanPSMT"/>
        </w:rPr>
        <w:t>Вентцель</w:t>
      </w:r>
      <w:proofErr w:type="spellEnd"/>
      <w:r w:rsidRPr="007B0373">
        <w:rPr>
          <w:rFonts w:ascii="TimesNewRomanPSMT" w:hAnsi="TimesNewRomanPSMT" w:cs="TimesNewRomanPSMT"/>
        </w:rPr>
        <w:t xml:space="preserve"> Е.С., Овчаров Л.А. Задачи и упражнения по теории вероятностей. – М.: Академия, 2003. – 442 С.</w:t>
      </w:r>
    </w:p>
    <w:p w:rsidR="007B0373" w:rsidRPr="007B0373" w:rsidRDefault="007B0373" w:rsidP="002D5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7B0373">
        <w:rPr>
          <w:bCs/>
        </w:rPr>
        <w:t xml:space="preserve">Дополнительные источники: </w:t>
      </w:r>
    </w:p>
    <w:p w:rsidR="007B0373" w:rsidRPr="007B0373" w:rsidRDefault="007B0373" w:rsidP="002D510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NewRomanPSMT" w:hAnsi="TimesNewRomanPSMT" w:cs="TimesNewRomanPSMT"/>
        </w:rPr>
      </w:pPr>
      <w:proofErr w:type="spellStart"/>
      <w:r w:rsidRPr="007B0373">
        <w:rPr>
          <w:rFonts w:ascii="TimesNewRomanPSMT" w:hAnsi="TimesNewRomanPSMT" w:cs="TimesNewRomanPSMT"/>
        </w:rPr>
        <w:t>Вентцель</w:t>
      </w:r>
      <w:proofErr w:type="spellEnd"/>
      <w:r w:rsidRPr="007B0373">
        <w:rPr>
          <w:rFonts w:ascii="TimesNewRomanPSMT" w:hAnsi="TimesNewRomanPSMT" w:cs="TimesNewRomanPSMT"/>
        </w:rPr>
        <w:t xml:space="preserve"> Е.С., Овчаров Л.А. Теория вероятностей и ее инженерные приложения. –</w:t>
      </w:r>
      <w:proofErr w:type="spellStart"/>
      <w:r w:rsidRPr="007B0373">
        <w:rPr>
          <w:rFonts w:ascii="TimesNewRomanPSMT" w:hAnsi="TimesNewRomanPSMT" w:cs="TimesNewRomanPSMT"/>
        </w:rPr>
        <w:t>Academia</w:t>
      </w:r>
      <w:proofErr w:type="spellEnd"/>
      <w:r w:rsidRPr="007B0373">
        <w:rPr>
          <w:rFonts w:ascii="TimesNewRomanPSMT" w:hAnsi="TimesNewRomanPSMT" w:cs="TimesNewRomanPSMT"/>
        </w:rPr>
        <w:t>, 2003. – 464 С.</w:t>
      </w:r>
    </w:p>
    <w:p w:rsidR="007B0373" w:rsidRPr="007B0373" w:rsidRDefault="007B0373" w:rsidP="002D510F">
      <w:pPr>
        <w:spacing w:line="276" w:lineRule="auto"/>
        <w:ind w:firstLine="709"/>
        <w:jc w:val="both"/>
      </w:pPr>
      <w:r w:rsidRPr="007B0373">
        <w:rPr>
          <w:rFonts w:ascii="TimesNewRomanPSMT" w:hAnsi="TimesNewRomanPSMT" w:cs="TimesNewRomanPSMT"/>
        </w:rPr>
        <w:t xml:space="preserve">Кремер Н.Ш. Теория вероятностей и математическая статистика. – М.: </w:t>
      </w:r>
      <w:proofErr w:type="spellStart"/>
      <w:r w:rsidRPr="007B0373">
        <w:rPr>
          <w:rFonts w:ascii="TimesNewRomanPSMT" w:hAnsi="TimesNewRomanPSMT" w:cs="TimesNewRomanPSMT"/>
        </w:rPr>
        <w:t>Юнити</w:t>
      </w:r>
      <w:proofErr w:type="spellEnd"/>
      <w:r w:rsidRPr="007B0373">
        <w:rPr>
          <w:rFonts w:ascii="TimesNewRomanPSMT" w:hAnsi="TimesNewRomanPSMT" w:cs="TimesNewRomanPSMT"/>
        </w:rPr>
        <w:t>, 2004.– 573 С.</w:t>
      </w:r>
    </w:p>
    <w:sectPr w:rsidR="007B0373" w:rsidRPr="007B0373" w:rsidSect="002D510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568E"/>
    <w:multiLevelType w:val="hybridMultilevel"/>
    <w:tmpl w:val="9E9C6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10980"/>
    <w:multiLevelType w:val="hybridMultilevel"/>
    <w:tmpl w:val="625E4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0373"/>
    <w:rsid w:val="0029198E"/>
    <w:rsid w:val="002D510F"/>
    <w:rsid w:val="00461D1C"/>
    <w:rsid w:val="00465756"/>
    <w:rsid w:val="004A2DBC"/>
    <w:rsid w:val="007B0373"/>
    <w:rsid w:val="00892B23"/>
    <w:rsid w:val="009F0352"/>
    <w:rsid w:val="00B12437"/>
    <w:rsid w:val="00E9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037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B03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B0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03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B0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0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454</Words>
  <Characters>2592</Characters>
  <Application>Microsoft Office Word</Application>
  <DocSecurity>0</DocSecurity>
  <Lines>21</Lines>
  <Paragraphs>6</Paragraphs>
  <ScaleCrop>false</ScaleCrop>
  <Company>zlatik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User</cp:lastModifiedBy>
  <cp:revision>5</cp:revision>
  <dcterms:created xsi:type="dcterms:W3CDTF">2016-12-06T03:25:00Z</dcterms:created>
  <dcterms:modified xsi:type="dcterms:W3CDTF">2016-12-23T03:26:00Z</dcterms:modified>
</cp:coreProperties>
</file>